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69" w:rsidRPr="00DE2B69" w:rsidRDefault="00DE2B69" w:rsidP="00D80D69">
      <w:pPr>
        <w:spacing w:after="0" w:line="240" w:lineRule="auto"/>
        <w:jc w:val="center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 w:rsidRPr="00DE2B69">
        <w:rPr>
          <w:rFonts w:ascii="Monotype Corsiva" w:hAnsi="Monotype Corsiva" w:cs="Tahoma"/>
          <w:kern w:val="36"/>
          <w:sz w:val="56"/>
          <w:szCs w:val="56"/>
        </w:rPr>
        <w:t>Экологическое воспитание детей через ознакомление с природой родного края</w:t>
      </w:r>
    </w:p>
    <w:p w:rsidR="00DE2B69" w:rsidRDefault="004D0D4B" w:rsidP="004D0D4B">
      <w:pPr>
        <w:spacing w:after="120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DE2B69" w:rsidRPr="009D0419">
        <w:rPr>
          <w:rFonts w:ascii="Times New Roman" w:hAnsi="Times New Roman" w:cs="Times New Roman"/>
          <w:sz w:val="36"/>
          <w:szCs w:val="36"/>
        </w:rPr>
        <w:t>консультация для педагогов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F44983" w:rsidRPr="00DE2B69" w:rsidRDefault="00164054" w:rsidP="00DE2B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69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экологии в последние годы выдвигаются на первый план, поэтому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</w:t>
      </w:r>
    </w:p>
    <w:p w:rsidR="00543F09" w:rsidRPr="00DE2B69" w:rsidRDefault="00164054" w:rsidP="00DE2B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>Мир природы таит в себе большие возможности для всестороннего развития детей.</w:t>
      </w:r>
      <w:r w:rsidR="00F44983"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E2B69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учатся наблюдать за изменениями, происходящими в природе и делать выводы,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</w:t>
      </w:r>
    </w:p>
    <w:p w:rsidR="007239EB" w:rsidRPr="00DE2B69" w:rsidRDefault="007239EB" w:rsidP="00DE2B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>В дошкольном учреждении ребят знакомят с природой, происходящими в ней в разное время года изменениями. На основе приобретенных знаний формируются такие качества, как реалистическое понимание явлений природы, любознательность, умение наблюдать, логически мыслить, эстетич</w:t>
      </w:r>
      <w:r w:rsid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ески относиться ко всему живому. </w:t>
      </w:r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Любовь к природе, навыки бережного отношения к ней, ко всему живому.</w:t>
      </w:r>
    </w:p>
    <w:p w:rsidR="00C619D2" w:rsidRPr="00C619D2" w:rsidRDefault="00C619D2" w:rsidP="00DE2B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19D2">
        <w:rPr>
          <w:rFonts w:ascii="Times New Roman" w:eastAsia="Times New Roman" w:hAnsi="Times New Roman" w:cs="Times New Roman"/>
          <w:color w:val="111111"/>
          <w:sz w:val="28"/>
          <w:szCs w:val="28"/>
        </w:rPr>
        <w:t>Ознакомление дошкольников с природой родного края решает следующие задачи:</w:t>
      </w:r>
    </w:p>
    <w:p w:rsidR="00C619D2" w:rsidRPr="00C619D2" w:rsidRDefault="00DE2B69" w:rsidP="00DE2B69">
      <w:pPr>
        <w:spacing w:after="0" w:line="240" w:lineRule="auto"/>
        <w:ind w:left="14"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C619D2" w:rsidRPr="00C619D2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расширить знания детей о фауне и флоре родного края;</w:t>
      </w:r>
    </w:p>
    <w:p w:rsidR="00C619D2" w:rsidRPr="00C619D2" w:rsidRDefault="00DE2B69" w:rsidP="00DE2B69">
      <w:pPr>
        <w:spacing w:after="0" w:line="240" w:lineRule="auto"/>
        <w:ind w:left="14"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C619D2" w:rsidRPr="00C619D2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познавательный интерес к природе родного края;</w:t>
      </w:r>
    </w:p>
    <w:p w:rsidR="00C619D2" w:rsidRPr="00C619D2" w:rsidRDefault="00DE2B69" w:rsidP="00DE2B69">
      <w:pPr>
        <w:spacing w:after="0" w:line="240" w:lineRule="auto"/>
        <w:ind w:left="14"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C619D2" w:rsidRPr="00C619D2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чувство гордости за свою Родину и патриотизма;</w:t>
      </w:r>
    </w:p>
    <w:p w:rsidR="00C619D2" w:rsidRPr="00C619D2" w:rsidRDefault="00DE2B69" w:rsidP="00DE2B69">
      <w:pPr>
        <w:spacing w:after="0" w:line="240" w:lineRule="auto"/>
        <w:ind w:left="14"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C619D2" w:rsidRPr="00C619D2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духовному и нравственному воспитанию;</w:t>
      </w:r>
    </w:p>
    <w:p w:rsidR="00C619D2" w:rsidRPr="00C619D2" w:rsidRDefault="00DE2B69" w:rsidP="00DE2B69">
      <w:pPr>
        <w:spacing w:after="0" w:line="240" w:lineRule="auto"/>
        <w:ind w:left="14"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C619D2" w:rsidRPr="00C619D2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способствовать воспитанию бережного о</w:t>
      </w:r>
      <w:r w:rsidR="00C619D2"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>тношения к природе родного края</w:t>
      </w:r>
    </w:p>
    <w:p w:rsidR="00C619D2" w:rsidRPr="00DE2B69" w:rsidRDefault="0034798C" w:rsidP="00DE2B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>Разнообразная работа с дошкольниками в повседневной жизни позволяет им накопить конкретные представления о природе ближайшего окружения. Занятия как особая форма обучения способствуют тому, что чувственные представления дошкольников могут быть качественно преобразованы – расширены, углубленны, объединены, систематизированы. На занятиях дети устанавливают экологические связи, существующие в природе.</w:t>
      </w:r>
    </w:p>
    <w:p w:rsidR="00D80D69" w:rsidRDefault="00FE5BC2" w:rsidP="00D80D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>С младшего возраста с детьми</w:t>
      </w:r>
      <w:r w:rsidR="0034798C"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ведутся</w:t>
      </w:r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постоянные наблюдения за изменениями в природе: за солнышком и дождиком, за кошкой и собакой, за воробьём и вороной, за каплями от дождя на стекле</w:t>
      </w:r>
      <w:proofErr w:type="gramStart"/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>… А</w:t>
      </w:r>
      <w:proofErr w:type="gramEnd"/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старшем возрасте наблюдаем, как меняется цвет неба в различную погоду, как разнообразны по своей форме облака, за животными, насекомыми, птицами, за явлениями неживой природы. </w:t>
      </w:r>
      <w:proofErr w:type="gramStart"/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>Сравниваем деревья, кустарники (время смены окраса листьев, появление почек, птиц между собой </w:t>
      </w:r>
      <w:r w:rsidRPr="00DE2B6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(внешний вид, повадки, зимующие, перелётные, пролётные)</w:t>
      </w:r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End"/>
    </w:p>
    <w:p w:rsidR="00FE5BC2" w:rsidRPr="00D80D69" w:rsidRDefault="00FE5BC2" w:rsidP="00D80D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Наблюдения, </w:t>
      </w:r>
      <w:r w:rsidR="00C619D2"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экскурсии, прогулки </w:t>
      </w:r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  <w:r w:rsidR="00D80D69">
        <w:rPr>
          <w:rFonts w:ascii="Times New Roman" w:eastAsia="Times New Roman" w:hAnsi="Times New Roman" w:cs="Times New Roman"/>
          <w:color w:val="111111"/>
          <w:sz w:val="28"/>
          <w:szCs w:val="28"/>
        </w:rPr>
        <w:t>ют детям почву для размышлений. У них появляется</w:t>
      </w:r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80D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>множество </w:t>
      </w:r>
      <w:r w:rsidRPr="00D80D69">
        <w:rPr>
          <w:rFonts w:ascii="Times New Roman" w:eastAsia="Times New Roman" w:hAnsi="Times New Roman" w:cs="Times New Roman"/>
          <w:color w:val="111111"/>
          <w:sz w:val="28"/>
          <w:szCs w:val="28"/>
        </w:rPr>
        <w:t>«Почему?»</w:t>
      </w:r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Pr="00D80D69">
        <w:rPr>
          <w:rFonts w:ascii="Times New Roman" w:eastAsia="Times New Roman" w:hAnsi="Times New Roman" w:cs="Times New Roman"/>
          <w:color w:val="111111"/>
          <w:sz w:val="28"/>
          <w:szCs w:val="28"/>
        </w:rPr>
        <w:t>«Зачем?»</w:t>
      </w:r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239EB" w:rsidRPr="00DE2B69" w:rsidRDefault="007239EB" w:rsidP="00DE2B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Познакомить детей с природой, воспитать любовь к ней в первую очередь поможет уголок природы детского сада, где содержатся комнатные растения.</w:t>
      </w:r>
    </w:p>
    <w:p w:rsidR="007239EB" w:rsidRPr="00DE2B69" w:rsidRDefault="007239EB" w:rsidP="00DE2B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 рассматривании комнатных растений обращает внимание ребят на красоту цветов и листьев, на то, как находящиеся в группе растения украшают комнату. </w:t>
      </w:r>
      <w:r w:rsidR="00C619D2"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уголке природы дети сами ухаживают за цветами, учатся  навыкам бережного отношения к ним. </w:t>
      </w:r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>Все это способствует формированию у детей чувства прекрасного.</w:t>
      </w:r>
    </w:p>
    <w:p w:rsidR="00FE5BC2" w:rsidRPr="00DE2B69" w:rsidRDefault="00C619D2" w:rsidP="00DE2B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каждом детском саду существует </w:t>
      </w:r>
      <w:r w:rsidRPr="00DE2B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экологическая тропа. Экологическая тропа</w:t>
      </w:r>
      <w:r w:rsidRPr="00DE2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более продуктивно использовать обычные прогулки с детьми для экологических занятий и одновременно для оздоровления детей на свежем воздухе. На тропинке можно проводить наблюдения, игры, театрализованные занятия, экскурсии. Очень важно помнить об интегрированном подходе: на тропинке с детьми воспитатель наблюдает, рассматривает, обсуждает, анализирует и т. д</w:t>
      </w:r>
      <w:proofErr w:type="gramStart"/>
      <w:r w:rsidRPr="00DE2B69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C619D2" w:rsidRPr="00DE2B69" w:rsidRDefault="00C619D2" w:rsidP="00DE2B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Экскурсии</w:t>
      </w:r>
      <w:r w:rsidRPr="00DE2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территории </w:t>
      </w:r>
      <w:r w:rsidR="0034798C" w:rsidRPr="00DE2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парка, </w:t>
      </w:r>
      <w:r w:rsidRPr="00DE2B6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сада</w:t>
      </w:r>
      <w:r w:rsidR="0034798C" w:rsidRPr="00DE2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E2B69">
        <w:rPr>
          <w:rFonts w:ascii="Times New Roman" w:eastAsia="Times New Roman" w:hAnsi="Times New Roman" w:cs="Times New Roman"/>
          <w:color w:val="000000"/>
          <w:sz w:val="28"/>
          <w:szCs w:val="28"/>
        </w:rPr>
        <w:t>сквер</w:t>
      </w:r>
      <w:r w:rsidR="0034798C" w:rsidRPr="00DE2B6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E2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особая форма организации работы по экологическому воспитанию. На экскурсиях воспитатель знакомит детей с растениями, животными и одновременно с условиями их обитания, а это способствует образованию первичных представлений о взаимосвязях в природе. Благодаря экскурсиям развивается наблюдательность, возникает интерес к природе</w:t>
      </w:r>
      <w:proofErr w:type="gramStart"/>
      <w:r w:rsidRPr="00DE2B69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="0034798C" w:rsidRPr="00DE2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DE2B69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Красота природы, окружающая их, вызывает глубокие переживания, способствует развитию эстетических чувств.</w:t>
      </w:r>
    </w:p>
    <w:p w:rsidR="00C619D2" w:rsidRPr="00DE2B69" w:rsidRDefault="00C619D2" w:rsidP="00DE2B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Прогулки</w:t>
      </w:r>
      <w:r w:rsidRPr="00DE2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широко используются для экологического воспитания детей. Воспитатель знакомит детей с изменениями природы по сезонам (продолжительность дня, погода, изменения в жизни растений и животных, труд людей). На прогулках организуются игры с природным материалом (песок, вода, снег, листья, плоды). Для таких игр на участке должно быть такое оборудование, как ящик с песком, совочки, формочки, печатки. Именно на прогулке дети знакомятся со свойствами песка, земли, глины, снега, льда, воды. Кроме этого используются разнообразные игровые упражнения «Найди по описанию», «Что, где растёт», «Узнай и назови», «Вершк</w:t>
      </w:r>
      <w:proofErr w:type="gramStart"/>
      <w:r w:rsidRPr="00DE2B69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DE2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корешки», «Загадки о животных» на узнавание деревьев, кустарников, цветов, животных (по звукам, следам и т. д.). Дети очень любят играть в игры с игрушками, приводимыми в движение ветром. Через игры дети могут определить силу и направление ветра, его контрастность.</w:t>
      </w:r>
    </w:p>
    <w:p w:rsidR="00C619D2" w:rsidRPr="00DE2B69" w:rsidRDefault="0034798C" w:rsidP="00DE2B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 дошкольного возраста должны знать правила поведения в природе, а также нравственные нормы, как ответственность, бескорыстная помощь, сострадание, и усваиваются эти нормы и правила лучше всего в игровой деятельности.</w:t>
      </w:r>
    </w:p>
    <w:p w:rsidR="0034798C" w:rsidRPr="00DE2B69" w:rsidRDefault="0034798C" w:rsidP="00DE2B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>Ос</w:t>
      </w:r>
      <w:r w:rsidR="004D0D4B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>овная задача</w:t>
      </w:r>
      <w:r w:rsidR="00DE2B69"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экологического воспитания</w:t>
      </w:r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подвести детей к пониманию того, что все мы вместе, и каждый из нас в отдельности в ответе за Землю, и каждый может сохранять и приумножать её красоту.</w:t>
      </w:r>
    </w:p>
    <w:p w:rsidR="00DE2B69" w:rsidRPr="00DE2B69" w:rsidRDefault="00DE2B69" w:rsidP="00DE2B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В общении с природой развивается детская любознательность, расширяется кругозор, появляется интерес к труду, пробуждается чувство </w:t>
      </w:r>
      <w:proofErr w:type="gramStart"/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>прекрасного</w:t>
      </w:r>
      <w:proofErr w:type="gramEnd"/>
      <w:r w:rsidRPr="00DE2B69">
        <w:rPr>
          <w:rFonts w:ascii="Times New Roman" w:eastAsia="Times New Roman" w:hAnsi="Times New Roman" w:cs="Times New Roman"/>
          <w:color w:val="111111"/>
          <w:sz w:val="28"/>
          <w:szCs w:val="28"/>
        </w:rPr>
        <w:t>. Большое значение для воспитания у детей любви к родному краю, имеет ежедневное общение с природой.</w:t>
      </w:r>
    </w:p>
    <w:sectPr w:rsidR="00DE2B69" w:rsidRPr="00DE2B69" w:rsidSect="005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0F3"/>
    <w:multiLevelType w:val="multilevel"/>
    <w:tmpl w:val="FA92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054"/>
    <w:rsid w:val="00164054"/>
    <w:rsid w:val="0034798C"/>
    <w:rsid w:val="004D0D4B"/>
    <w:rsid w:val="00543F09"/>
    <w:rsid w:val="005F2452"/>
    <w:rsid w:val="00625852"/>
    <w:rsid w:val="007239EB"/>
    <w:rsid w:val="00C619D2"/>
    <w:rsid w:val="00D80D69"/>
    <w:rsid w:val="00DE2B69"/>
    <w:rsid w:val="00F44983"/>
    <w:rsid w:val="00FE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1">
    <w:name w:val="c21"/>
    <w:basedOn w:val="a0"/>
    <w:rsid w:val="00164054"/>
  </w:style>
  <w:style w:type="character" w:customStyle="1" w:styleId="c11">
    <w:name w:val="c11"/>
    <w:basedOn w:val="a0"/>
    <w:rsid w:val="00164054"/>
  </w:style>
  <w:style w:type="paragraph" w:styleId="a3">
    <w:name w:val="Normal (Web)"/>
    <w:basedOn w:val="a"/>
    <w:uiPriority w:val="99"/>
    <w:semiHidden/>
    <w:unhideWhenUsed/>
    <w:rsid w:val="00C6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E2B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Bercut</dc:creator>
  <cp:keywords/>
  <dc:description/>
  <cp:lastModifiedBy>Bercut</cp:lastModifiedBy>
  <cp:revision>6</cp:revision>
  <dcterms:created xsi:type="dcterms:W3CDTF">2021-12-02T02:00:00Z</dcterms:created>
  <dcterms:modified xsi:type="dcterms:W3CDTF">2023-02-15T03:01:00Z</dcterms:modified>
</cp:coreProperties>
</file>